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55" w:rsidRPr="00F81762" w:rsidRDefault="004E1A55" w:rsidP="004E1A55">
      <w:pPr>
        <w:spacing w:line="360" w:lineRule="auto"/>
        <w:jc w:val="center"/>
        <w:rPr>
          <w:b/>
          <w:bCs/>
          <w:color w:val="000000"/>
        </w:rPr>
      </w:pPr>
      <w:r w:rsidRPr="00F81762">
        <w:rPr>
          <w:b/>
          <w:bCs/>
          <w:color w:val="000000"/>
        </w:rPr>
        <w:t xml:space="preserve">Stanowisko nr </w:t>
      </w:r>
      <w:r w:rsidR="00D65FD4">
        <w:rPr>
          <w:b/>
          <w:bCs/>
          <w:color w:val="000000"/>
        </w:rPr>
        <w:t>2</w:t>
      </w:r>
      <w:bookmarkStart w:id="0" w:name="_GoBack"/>
      <w:bookmarkEnd w:id="0"/>
    </w:p>
    <w:p w:rsidR="004E1A55" w:rsidRPr="00F81762" w:rsidRDefault="004E1A55" w:rsidP="004E1A55">
      <w:pPr>
        <w:spacing w:line="360" w:lineRule="auto"/>
        <w:jc w:val="center"/>
        <w:rPr>
          <w:b/>
          <w:bCs/>
          <w:color w:val="000000"/>
        </w:rPr>
      </w:pPr>
      <w:r w:rsidRPr="00F81762">
        <w:rPr>
          <w:b/>
          <w:bCs/>
          <w:color w:val="000000"/>
        </w:rPr>
        <w:t>Łódzkiej Rady Działalności Pożytku Publicznego V kadencji</w:t>
      </w:r>
    </w:p>
    <w:p w:rsidR="004E1A55" w:rsidRPr="00F81762" w:rsidRDefault="004E1A55" w:rsidP="004E1A55">
      <w:pPr>
        <w:spacing w:line="360" w:lineRule="auto"/>
        <w:jc w:val="center"/>
        <w:rPr>
          <w:b/>
          <w:bCs/>
          <w:color w:val="000000"/>
        </w:rPr>
      </w:pPr>
      <w:r w:rsidRPr="00F81762">
        <w:rPr>
          <w:b/>
          <w:bCs/>
          <w:color w:val="000000"/>
        </w:rPr>
        <w:t xml:space="preserve">z dnia </w:t>
      </w:r>
      <w:r>
        <w:rPr>
          <w:b/>
          <w:bCs/>
          <w:color w:val="000000"/>
        </w:rPr>
        <w:t>9 listopada 2023 r.</w:t>
      </w:r>
    </w:p>
    <w:p w:rsidR="004E1A55" w:rsidRPr="00A02916" w:rsidRDefault="004E1A55" w:rsidP="004E1A55">
      <w:pPr>
        <w:spacing w:line="360" w:lineRule="auto"/>
        <w:jc w:val="both"/>
        <w:rPr>
          <w:rFonts w:cs="Times New Roman"/>
          <w:color w:val="000000"/>
        </w:rPr>
      </w:pPr>
    </w:p>
    <w:p w:rsidR="004E1A55" w:rsidRPr="00EF48B8" w:rsidRDefault="004E1A55" w:rsidP="004E1A55">
      <w:pPr>
        <w:spacing w:line="360" w:lineRule="auto"/>
        <w:jc w:val="center"/>
        <w:rPr>
          <w:color w:val="000000"/>
        </w:rPr>
      </w:pPr>
      <w:proofErr w:type="spellStart"/>
      <w:r w:rsidRPr="004F7DCC">
        <w:rPr>
          <w:rFonts w:cs="Times New Roman"/>
          <w:color w:val="000000"/>
        </w:rPr>
        <w:t>ws</w:t>
      </w:r>
      <w:proofErr w:type="spellEnd"/>
      <w:r w:rsidRPr="004F7DCC">
        <w:rPr>
          <w:rFonts w:cs="Times New Roman"/>
          <w:color w:val="000000"/>
        </w:rPr>
        <w:t>.</w:t>
      </w:r>
      <w:r w:rsidRPr="00A02916">
        <w:rPr>
          <w:rFonts w:cs="Times New Roman"/>
          <w:b/>
          <w:color w:val="000000"/>
        </w:rPr>
        <w:t xml:space="preserve"> </w:t>
      </w:r>
      <w:r w:rsidRPr="004F7DCC">
        <w:rPr>
          <w:rFonts w:cs="Times New Roman"/>
          <w:color w:val="000000"/>
        </w:rPr>
        <w:t xml:space="preserve">wydania opinii na temat projektu uchwały </w:t>
      </w:r>
      <w:r w:rsidRPr="004F7DCC">
        <w:rPr>
          <w:bCs/>
          <w:color w:val="000000"/>
          <w:shd w:val="clear" w:color="auto" w:fill="FFFFFF"/>
        </w:rPr>
        <w:t xml:space="preserve">w sprawie </w:t>
      </w:r>
      <w:r w:rsidRPr="004F7DCC">
        <w:t xml:space="preserve">przyjęcia </w:t>
      </w:r>
      <w:r>
        <w:rPr>
          <w:rStyle w:val="zmsearchresult"/>
        </w:rPr>
        <w:t>Programu</w:t>
      </w:r>
      <w:r>
        <w:t xml:space="preserve"> Współpracy Miasta Łodzi z Organizacjami Pozarządowymi na rok 2024.</w:t>
      </w:r>
    </w:p>
    <w:p w:rsidR="004E1A55" w:rsidRPr="00224A93" w:rsidRDefault="004E1A55" w:rsidP="004E1A55">
      <w:pPr>
        <w:jc w:val="center"/>
        <w:rPr>
          <w:b/>
        </w:rPr>
      </w:pPr>
    </w:p>
    <w:p w:rsidR="004E1A55" w:rsidRPr="00224A93" w:rsidRDefault="004E1A55" w:rsidP="004E1A55">
      <w:pPr>
        <w:spacing w:line="360" w:lineRule="auto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:rsidR="004E1A55" w:rsidRPr="00504458" w:rsidRDefault="004E1A55" w:rsidP="004E1A55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Łódzka Rada Działalności </w:t>
      </w:r>
      <w:r w:rsidRPr="00504458">
        <w:rPr>
          <w:bCs/>
          <w:color w:val="000000"/>
        </w:rPr>
        <w:t xml:space="preserve">Pożytku Publicznego V kadencji </w:t>
      </w:r>
      <w:r>
        <w:rPr>
          <w:bCs/>
          <w:color w:val="000000"/>
        </w:rPr>
        <w:t>pozytywne</w:t>
      </w:r>
      <w:r w:rsidRPr="00504458">
        <w:rPr>
          <w:bCs/>
          <w:color w:val="000000"/>
        </w:rPr>
        <w:t xml:space="preserve"> opini</w:t>
      </w:r>
      <w:r>
        <w:rPr>
          <w:bCs/>
          <w:color w:val="000000"/>
        </w:rPr>
        <w:t xml:space="preserve">uje </w:t>
      </w:r>
      <w:r>
        <w:rPr>
          <w:rFonts w:cs="Times New Roman"/>
          <w:color w:val="000000"/>
        </w:rPr>
        <w:t xml:space="preserve">projekt </w:t>
      </w:r>
      <w:r w:rsidRPr="00504458">
        <w:rPr>
          <w:rFonts w:cs="Times New Roman"/>
          <w:color w:val="000000"/>
        </w:rPr>
        <w:t xml:space="preserve">uchwały </w:t>
      </w:r>
      <w:r w:rsidRPr="004F7DCC">
        <w:rPr>
          <w:bCs/>
          <w:color w:val="000000"/>
          <w:shd w:val="clear" w:color="auto" w:fill="FFFFFF"/>
        </w:rPr>
        <w:t xml:space="preserve">w sprawie </w:t>
      </w:r>
      <w:r w:rsidRPr="004F7DCC">
        <w:t xml:space="preserve">przyjęcia </w:t>
      </w:r>
      <w:r>
        <w:rPr>
          <w:rStyle w:val="zmsearchresult"/>
        </w:rPr>
        <w:t>Programu</w:t>
      </w:r>
      <w:r>
        <w:t xml:space="preserve"> Współpracy Miasta Łodzi z Organizacjami Pozarządowymi na rok 2024.</w:t>
      </w: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ind w:left="5529"/>
        <w:jc w:val="center"/>
        <w:rPr>
          <w:b/>
          <w:color w:val="000000"/>
        </w:rPr>
      </w:pPr>
    </w:p>
    <w:p w:rsidR="004E1A55" w:rsidRDefault="004E1A55" w:rsidP="004E1A55">
      <w:pPr>
        <w:ind w:left="5529"/>
        <w:jc w:val="center"/>
        <w:rPr>
          <w:b/>
          <w:color w:val="000000"/>
        </w:rPr>
      </w:pPr>
    </w:p>
    <w:p w:rsidR="004E1A55" w:rsidRDefault="004E1A55" w:rsidP="004E1A55">
      <w:pPr>
        <w:ind w:left="4678" w:right="141"/>
        <w:jc w:val="center"/>
        <w:rPr>
          <w:b/>
          <w:color w:val="000000"/>
        </w:rPr>
      </w:pPr>
      <w:r w:rsidRPr="004E1A55">
        <w:rPr>
          <w:b/>
          <w:color w:val="000000"/>
        </w:rPr>
        <w:t>Przewodnicząca</w:t>
      </w:r>
    </w:p>
    <w:p w:rsidR="004E1A55" w:rsidRPr="004E1A55" w:rsidRDefault="004E1A55" w:rsidP="004E1A55">
      <w:pPr>
        <w:ind w:left="4678" w:right="141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E1A55">
        <w:rPr>
          <w:b/>
          <w:color w:val="000000"/>
        </w:rPr>
        <w:t>Łódzkiej Rady</w:t>
      </w:r>
    </w:p>
    <w:p w:rsidR="004E1A55" w:rsidRPr="004E1A55" w:rsidRDefault="004E1A55" w:rsidP="004E1A55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  <w:r w:rsidRPr="004E1A55">
        <w:rPr>
          <w:b/>
          <w:color w:val="000000"/>
        </w:rPr>
        <w:t>Działalności Pożytku Publicznego</w:t>
      </w:r>
    </w:p>
    <w:p w:rsidR="004E1A55" w:rsidRPr="004E1A55" w:rsidRDefault="004E1A55" w:rsidP="004E1A55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</w:p>
    <w:p w:rsidR="00FB4CFE" w:rsidRDefault="00FB4CFE" w:rsidP="004E1A55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</w:p>
    <w:p w:rsidR="004E1A55" w:rsidRPr="004E1A55" w:rsidRDefault="004E1A55" w:rsidP="004E1A55">
      <w:pPr>
        <w:autoSpaceDE w:val="0"/>
        <w:autoSpaceDN w:val="0"/>
        <w:adjustRightInd w:val="0"/>
        <w:ind w:left="4678" w:right="141"/>
        <w:jc w:val="center"/>
        <w:rPr>
          <w:b/>
          <w:color w:val="000000"/>
        </w:rPr>
      </w:pPr>
      <w:r w:rsidRPr="004E1A55">
        <w:rPr>
          <w:b/>
          <w:color w:val="000000"/>
        </w:rPr>
        <w:t>Monika Dolik</w:t>
      </w:r>
    </w:p>
    <w:p w:rsidR="004E1A55" w:rsidRPr="00F81762" w:rsidRDefault="004E1A55" w:rsidP="004E1A55">
      <w:pPr>
        <w:spacing w:line="360" w:lineRule="auto"/>
        <w:ind w:left="4678"/>
        <w:jc w:val="center"/>
        <w:rPr>
          <w:color w:val="000000"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Default="004E1A55" w:rsidP="004E1A55">
      <w:pPr>
        <w:spacing w:line="360" w:lineRule="auto"/>
        <w:rPr>
          <w:rFonts w:cs="Times New Roman"/>
          <w:b/>
        </w:rPr>
      </w:pPr>
    </w:p>
    <w:p w:rsidR="004E1A55" w:rsidRPr="00D748BF" w:rsidRDefault="004E1A55" w:rsidP="004E1A55">
      <w:pPr>
        <w:jc w:val="both"/>
        <w:rPr>
          <w:color w:val="000000"/>
        </w:rPr>
      </w:pPr>
    </w:p>
    <w:p w:rsidR="00A6360D" w:rsidRDefault="00D65FD4"/>
    <w:sectPr w:rsidR="00A6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IDAutomationMIC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5"/>
    <w:rsid w:val="004E1A55"/>
    <w:rsid w:val="005B1CCA"/>
    <w:rsid w:val="00D65FD4"/>
    <w:rsid w:val="00E034B7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B9A"/>
  <w15:chartTrackingRefBased/>
  <w15:docId w15:val="{3A099FE6-07A3-4535-A628-6F6367AB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A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4E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Monika Dolik</cp:lastModifiedBy>
  <cp:revision>3</cp:revision>
  <dcterms:created xsi:type="dcterms:W3CDTF">2023-11-15T12:13:00Z</dcterms:created>
  <dcterms:modified xsi:type="dcterms:W3CDTF">2023-11-15T14:06:00Z</dcterms:modified>
</cp:coreProperties>
</file>